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B8FD0" w14:textId="77777777" w:rsidR="001A0B8A" w:rsidRDefault="001A0B8A"/>
    <w:p w14:paraId="1BCF9851" w14:textId="77777777" w:rsidR="001A0B8A" w:rsidRDefault="001A0B8A"/>
    <w:p w14:paraId="26296ED5" w14:textId="77777777" w:rsidR="001A0B8A" w:rsidRDefault="001A0B8A"/>
    <w:p w14:paraId="2509EB06" w14:textId="77777777" w:rsidR="006D4299" w:rsidRDefault="006D4299"/>
    <w:p w14:paraId="17DB470E" w14:textId="18197E2B" w:rsidR="00511FDD" w:rsidRDefault="00854A42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677304D" wp14:editId="6045C167">
                <wp:simplePos x="0" y="0"/>
                <wp:positionH relativeFrom="column">
                  <wp:posOffset>6696075</wp:posOffset>
                </wp:positionH>
                <wp:positionV relativeFrom="paragraph">
                  <wp:posOffset>38100</wp:posOffset>
                </wp:positionV>
                <wp:extent cx="3400425" cy="7029450"/>
                <wp:effectExtent l="0" t="0" r="28575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702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0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4"/>
                              <w:gridCol w:w="2895"/>
                            </w:tblGrid>
                            <w:tr w:rsidR="003C7701" w14:paraId="2A086CA1" w14:textId="2CD5FF60" w:rsidTr="00B75434">
                              <w:trPr>
                                <w:trHeight w:val="79"/>
                              </w:trPr>
                              <w:tc>
                                <w:tcPr>
                                  <w:tcW w:w="490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28B2E2A3" w14:textId="22F5C013" w:rsidR="003C7701" w:rsidRPr="008D6C11" w:rsidRDefault="003C7701" w:rsidP="00511FDD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 w:rsidRPr="008D6C11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EA2F1A" w14:paraId="15CEEB8F" w14:textId="7435A6C5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158E9C0" w14:textId="6B4CF515" w:rsidR="006361C2" w:rsidRPr="004C2B96" w:rsidRDefault="004C2B96" w:rsidP="00CA746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C2B96">
                                    <w:rPr>
                                      <w:rStyle w:val="normaltextrun"/>
                                      <w:rFonts w:ascii="Arial" w:hAnsi="Arial" w:cs="Arial"/>
                                      <w:b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  <w:r w:rsidR="00CA746F">
                                    <w:rPr>
                                      <w:rStyle w:val="normaltextrun"/>
                                      <w:rFonts w:ascii="Arial" w:hAnsi="Arial" w:cs="Arial"/>
                                      <w:b/>
                                      <w:color w:val="000000"/>
                                      <w:shd w:val="clear" w:color="auto" w:fill="FFFFFF"/>
                                    </w:rPr>
                                    <w:t>export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D201DEA" w14:textId="30B1E336" w:rsidR="006361C2" w:rsidRPr="00CA746F" w:rsidRDefault="00CA746F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to send to another country to sell</w:t>
                                  </w:r>
                                  <w:r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EA2F1A" w14:paraId="3B557FEA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3BAF26C3" w14:textId="41C73B94" w:rsidR="00EF396B" w:rsidRPr="00CA746F" w:rsidRDefault="00CA746F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CA746F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Import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496ED105" w14:textId="13457482" w:rsidR="00EF396B" w:rsidRPr="00CA746F" w:rsidRDefault="00CA746F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i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to bring from another country, especially as something to be sold</w:t>
                                  </w:r>
                                  <w:r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EA2F1A" w14:paraId="149D67D2" w14:textId="77777777" w:rsidTr="00CA746F">
                              <w:trPr>
                                <w:trHeight w:val="72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363E962E" w14:textId="5600037D" w:rsidR="00EF396B" w:rsidRPr="00CA746F" w:rsidRDefault="00CA746F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CA746F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merchants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1A143762" w14:textId="261C49BD" w:rsidR="00EF396B" w:rsidRPr="00B75434" w:rsidRDefault="004C2B96" w:rsidP="00CA746F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 w:rsidRPr="00B75434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CA746F"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one who buys goods and sells them for a profit</w:t>
                                  </w:r>
                                </w:p>
                              </w:tc>
                            </w:tr>
                            <w:tr w:rsidR="00EA2F1A" w14:paraId="5820944B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6C9CA357" w14:textId="37295FE4" w:rsidR="00EF396B" w:rsidRPr="00CA746F" w:rsidRDefault="00CA746F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CA746F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prosperity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5033390D" w14:textId="630743D4" w:rsidR="00EF396B" w:rsidRPr="00B75434" w:rsidRDefault="004C2B96" w:rsidP="00CA746F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 w:rsidRPr="00B75434">
                                    <w:rPr>
                                      <w:rFonts w:ascii="Arial" w:hAnsi="Arial" w:cs="Arial"/>
                                      <w:color w:val="040C2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CA746F"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the state of being wealthy and successful</w:t>
                                  </w:r>
                                  <w:r w:rsidR="00CA746F"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EA2F1A" w14:paraId="5D25B042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7487E525" w14:textId="261809CC" w:rsidR="00945C00" w:rsidRPr="00CA746F" w:rsidRDefault="00CA746F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CA746F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slavery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1C6EAE69" w14:textId="5B5DABED" w:rsidR="00945C00" w:rsidRPr="00B75434" w:rsidRDefault="004C2B96" w:rsidP="00CA746F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B75434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CA746F"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the owning of people by other people </w:t>
                                  </w:r>
                                  <w:r w:rsidR="00CA746F"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EA2F1A" w14:paraId="1FD8F376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1471914D" w14:textId="7CA0B9E0" w:rsidR="00945C00" w:rsidRPr="00CA746F" w:rsidRDefault="00CA746F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CA746F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human rights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63DFE820" w14:textId="4F8A691E" w:rsidR="00945C00" w:rsidRPr="00B75434" w:rsidRDefault="00CA746F" w:rsidP="00B75434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rights regarded as inherently belonging to all human beings. </w:t>
                                  </w:r>
                                  <w:proofErr w:type="spellStart"/>
                                  <w:r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Eg</w:t>
                                  </w:r>
                                  <w:proofErr w:type="spellEnd"/>
                                  <w:r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 right to life, freedom, dignity </w:t>
                                  </w:r>
                                  <w:r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EA2F1A" w14:paraId="078BE12F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4E02C41D" w14:textId="7A8BAFA4" w:rsidR="00945C00" w:rsidRPr="00CA746F" w:rsidRDefault="00CA746F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CA746F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abolition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5B2A79B4" w14:textId="030313C2" w:rsidR="00945C00" w:rsidRPr="00B75434" w:rsidRDefault="00CA746F" w:rsidP="00C64A8C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the act of doing away with or putting an end to </w:t>
                                  </w:r>
                                  <w:r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C310A4" w14:paraId="7529EB3E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277F511F" w14:textId="385F6E72" w:rsidR="00C310A4" w:rsidRPr="00854A42" w:rsidRDefault="00854A42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854A42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modernised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5A57CB95" w14:textId="4D3FE962" w:rsidR="00C310A4" w:rsidRPr="00C01459" w:rsidRDefault="004C2B96" w:rsidP="00854A42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854A42"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to make modern, bring up to date</w:t>
                                  </w:r>
                                  <w:r w:rsidR="00854A42"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B829DE" w14:paraId="4F5C657F" w14:textId="77777777" w:rsidTr="00CA746F">
                              <w:trPr>
                                <w:trHeight w:val="95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17461C9F" w14:textId="3733C80F" w:rsidR="00B829DE" w:rsidRPr="00854A42" w:rsidRDefault="00854A42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854A42">
                                    <w:rPr>
                                      <w:rStyle w:val="normaltextrun"/>
                                      <w:rFonts w:ascii="Century Gothic" w:hAnsi="Century Gothic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transatlantic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77C4AE37" w14:textId="623BEF34" w:rsidR="00B829DE" w:rsidRPr="00C01459" w:rsidRDefault="004C2B96" w:rsidP="00854A42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202124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="00854A42">
                                    <w:rPr>
                                      <w:rStyle w:val="normaltextrun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going or reaching across the Atlantic Ocean</w:t>
                                  </w:r>
                                  <w:r w:rsidR="00854A42">
                                    <w:rPr>
                                      <w:rStyle w:val="eop"/>
                                      <w:rFonts w:ascii="Century Gothic" w:hAnsi="Century Gothic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</w:tbl>
                          <w:p w14:paraId="1AA8A923" w14:textId="260BA365" w:rsidR="00293276" w:rsidRDefault="00293276" w:rsidP="00293276"/>
                          <w:p w14:paraId="27881DF4" w14:textId="77777777" w:rsidR="00854A42" w:rsidRDefault="00854A42" w:rsidP="00293276"/>
                          <w:p w14:paraId="45C1187C" w14:textId="77777777" w:rsidR="00854A42" w:rsidRDefault="00854A42" w:rsidP="00293276">
                            <w:r w:rsidRPr="00854A42">
                              <w:rPr>
                                <w:noProof/>
                              </w:rPr>
                              <w:drawing>
                                <wp:inline distT="0" distB="0" distL="0" distR="0" wp14:anchorId="7123C560" wp14:editId="2B0162EA">
                                  <wp:extent cx="3211195" cy="1825625"/>
                                  <wp:effectExtent l="0" t="0" r="8255" b="3175"/>
                                  <wp:docPr id="8" name="Content Placeholder 3"/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Content Placeholder 3"/>
                                          <pic:cNvPicPr>
                                            <a:picLocks noGrp="1"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1195" cy="1825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7304D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27.25pt;margin-top:3pt;width:267.75pt;height:55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490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2014"/>
                        <w:gridCol w:w="2895"/>
                      </w:tblGrid>
                      <w:tr w:rsidR="003C7701" w14:paraId="2A086CA1" w14:textId="2CD5FF60" w:rsidTr="00B75434">
                        <w:trPr>
                          <w:trHeight w:val="79"/>
                        </w:trPr>
                        <w:tc>
                          <w:tcPr>
                            <w:tcW w:w="4909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FFC000"/>
                          </w:tcPr>
                          <w:p w14:paraId="28B2E2A3" w14:textId="22F5C013" w:rsidR="003C7701" w:rsidRPr="008D6C11" w:rsidRDefault="003C7701" w:rsidP="00511FDD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D6C1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Key Vocabulary</w:t>
                            </w:r>
                          </w:p>
                        </w:tc>
                      </w:tr>
                      <w:tr w:rsidR="00EA2F1A" w14:paraId="15CEEB8F" w14:textId="7435A6C5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158E9C0" w14:textId="6B4CF515" w:rsidR="006361C2" w:rsidRPr="004C2B96" w:rsidRDefault="004C2B96" w:rsidP="00CA746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C2B96">
                              <w:rPr>
                                <w:rStyle w:val="normaltextrun"/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  <w:r w:rsidR="00CA746F">
                              <w:rPr>
                                <w:rStyle w:val="normaltextrun"/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>export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D201DEA" w14:textId="30B1E336" w:rsidR="006361C2" w:rsidRPr="00CA746F" w:rsidRDefault="00CA746F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to send to another country to sell</w:t>
                            </w:r>
                            <w:r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EA2F1A" w14:paraId="3B557FEA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  <w:tcBorders>
                              <w:top w:val="single" w:sz="4" w:space="0" w:color="auto"/>
                            </w:tcBorders>
                          </w:tcPr>
                          <w:p w14:paraId="3BAF26C3" w14:textId="41C73B94" w:rsidR="00EF396B" w:rsidRPr="00CA746F" w:rsidRDefault="00CA746F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46F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Import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auto"/>
                            </w:tcBorders>
                          </w:tcPr>
                          <w:p w14:paraId="496ED105" w14:textId="13457482" w:rsidR="00EF396B" w:rsidRPr="00CA746F" w:rsidRDefault="00CA746F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i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to bring from another country, especially as something to be sold</w:t>
                            </w:r>
                            <w:r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EA2F1A" w14:paraId="149D67D2" w14:textId="77777777" w:rsidTr="00CA746F">
                        <w:trPr>
                          <w:trHeight w:val="723"/>
                        </w:trPr>
                        <w:tc>
                          <w:tcPr>
                            <w:tcW w:w="2014" w:type="dxa"/>
                          </w:tcPr>
                          <w:p w14:paraId="363E962E" w14:textId="5600037D" w:rsidR="00EF396B" w:rsidRPr="00CA746F" w:rsidRDefault="00CA746F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46F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merchants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1A143762" w14:textId="261C49BD" w:rsidR="00EF396B" w:rsidRPr="00B75434" w:rsidRDefault="004C2B96" w:rsidP="00CA746F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B75434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746F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one who buys goods and sells them for a profit</w:t>
                            </w:r>
                          </w:p>
                        </w:tc>
                      </w:tr>
                      <w:tr w:rsidR="00EA2F1A" w14:paraId="5820944B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6C9CA357" w14:textId="37295FE4" w:rsidR="00EF396B" w:rsidRPr="00CA746F" w:rsidRDefault="00CA746F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46F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prosperity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5033390D" w14:textId="630743D4" w:rsidR="00EF396B" w:rsidRPr="00B75434" w:rsidRDefault="004C2B96" w:rsidP="00CA746F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B75434">
                              <w:rPr>
                                <w:rFonts w:ascii="Arial" w:hAnsi="Arial" w:cs="Arial"/>
                                <w:color w:val="040C2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746F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the state of being wealthy and successful</w:t>
                            </w:r>
                            <w:r w:rsidR="00CA746F"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EA2F1A" w14:paraId="5D25B042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7487E525" w14:textId="261809CC" w:rsidR="00945C00" w:rsidRPr="00CA746F" w:rsidRDefault="00CA746F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46F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slavery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1C6EAE69" w14:textId="5B5DABED" w:rsidR="00945C00" w:rsidRPr="00B75434" w:rsidRDefault="004C2B96" w:rsidP="00CA746F">
                            <w:pPr>
                              <w:spacing w:before="16" w:after="1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754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746F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the owning of people by other people </w:t>
                            </w:r>
                            <w:r w:rsidR="00CA746F"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EA2F1A" w14:paraId="1FD8F376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1471914D" w14:textId="7CA0B9E0" w:rsidR="00945C00" w:rsidRPr="00CA746F" w:rsidRDefault="00CA746F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46F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human rights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63DFE820" w14:textId="4F8A691E" w:rsidR="00945C00" w:rsidRPr="00B75434" w:rsidRDefault="00CA746F" w:rsidP="00B75434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rights regarded as inherently belonging to all human beings.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right to life, freedom, dignity </w:t>
                            </w:r>
                            <w:r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EA2F1A" w14:paraId="078BE12F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4E02C41D" w14:textId="7A8BAFA4" w:rsidR="00945C00" w:rsidRPr="00CA746F" w:rsidRDefault="00CA746F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46F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abolition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5B2A79B4" w14:textId="030313C2" w:rsidR="00945C00" w:rsidRPr="00B75434" w:rsidRDefault="00CA746F" w:rsidP="00C64A8C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the act of doing away with or putting an end to </w:t>
                            </w:r>
                            <w:r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C310A4" w14:paraId="7529EB3E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277F511F" w14:textId="385F6E72" w:rsidR="00C310A4" w:rsidRPr="00854A42" w:rsidRDefault="00854A42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54A42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modernised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5A57CB95" w14:textId="4D3FE962" w:rsidR="00C310A4" w:rsidRPr="00C01459" w:rsidRDefault="004C2B96" w:rsidP="00854A42">
                            <w:pPr>
                              <w:spacing w:before="16" w:after="1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54A42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to make modern, bring up to date</w:t>
                            </w:r>
                            <w:r w:rsidR="00854A42"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B829DE" w14:paraId="4F5C657F" w14:textId="77777777" w:rsidTr="00CA746F">
                        <w:trPr>
                          <w:trHeight w:val="953"/>
                        </w:trPr>
                        <w:tc>
                          <w:tcPr>
                            <w:tcW w:w="2014" w:type="dxa"/>
                          </w:tcPr>
                          <w:p w14:paraId="17461C9F" w14:textId="3733C80F" w:rsidR="00B829DE" w:rsidRPr="00854A42" w:rsidRDefault="00854A42" w:rsidP="00B829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54A42">
                              <w:rPr>
                                <w:rStyle w:val="normaltextrun"/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transatlantic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77C4AE37" w14:textId="623BEF34" w:rsidR="00B829DE" w:rsidRPr="00C01459" w:rsidRDefault="004C2B96" w:rsidP="00854A42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854A42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going or reaching across the Atlantic Ocean</w:t>
                            </w:r>
                            <w:r w:rsidR="00854A42">
                              <w:rPr>
                                <w:rStyle w:val="eop"/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</w:tbl>
                    <w:p w14:paraId="1AA8A923" w14:textId="260BA365" w:rsidR="00293276" w:rsidRDefault="00293276" w:rsidP="00293276"/>
                    <w:p w14:paraId="27881DF4" w14:textId="77777777" w:rsidR="00854A42" w:rsidRDefault="00854A42" w:rsidP="00293276"/>
                    <w:p w14:paraId="45C1187C" w14:textId="77777777" w:rsidR="00854A42" w:rsidRDefault="00854A42" w:rsidP="00293276">
                      <w:r w:rsidRPr="00854A42">
                        <w:rPr>
                          <w:noProof/>
                        </w:rPr>
                        <w:drawing>
                          <wp:inline distT="0" distB="0" distL="0" distR="0" wp14:anchorId="7123C560" wp14:editId="2B0162EA">
                            <wp:extent cx="3211195" cy="1825625"/>
                            <wp:effectExtent l="0" t="0" r="8255" b="3175"/>
                            <wp:docPr id="8" name="Content Placeholder 3"/>
                            <wp:cNvGraphicFramePr>
                              <a:graphicFrameLocks xmlns:a="http://schemas.openxmlformats.org/drawingml/2006/main" noGrp="1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Content Placeholder 3"/>
                                    <pic:cNvPicPr>
                                      <a:picLocks noGrp="1" noChangeAspect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1195" cy="18256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4E9433E4" wp14:editId="186CBD20">
                <wp:simplePos x="0" y="0"/>
                <wp:positionH relativeFrom="column">
                  <wp:posOffset>959485</wp:posOffset>
                </wp:positionH>
                <wp:positionV relativeFrom="paragraph">
                  <wp:posOffset>6985</wp:posOffset>
                </wp:positionV>
                <wp:extent cx="5325745" cy="722457"/>
                <wp:effectExtent l="0" t="0" r="825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5745" cy="722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FCE04E" w14:textId="3C682FB7" w:rsidR="006F0397" w:rsidRPr="00C310A4" w:rsidRDefault="00CA746F" w:rsidP="00C310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>A History of Liverpool</w:t>
                            </w:r>
                          </w:p>
                          <w:p w14:paraId="17E6CB41" w14:textId="6329640E" w:rsidR="00511FDD" w:rsidRPr="00511FDD" w:rsidRDefault="00CA746F" w:rsidP="003F00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>History</w:t>
                            </w:r>
                            <w:r w:rsidR="006F0397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 K</w:t>
                            </w:r>
                            <w:r w:rsidR="00511FDD" w:rsidRPr="0025188E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NOWLEDGE ORGANISER </w:t>
                            </w:r>
                          </w:p>
                          <w:p w14:paraId="38940F90" w14:textId="77777777" w:rsidR="00511FDD" w:rsidRDefault="00511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433E4" id="Text Box 2" o:spid="_x0000_s1027" type="#_x0000_t202" style="position:absolute;margin-left:75.55pt;margin-top:.55pt;width:419.35pt;height:56.9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" fillcolor="white [3201]" strokecolor="white [3212]" strokeweight=".5pt">
                <v:textbox>
                  <w:txbxContent>
                    <w:p w14:paraId="46FCE04E" w14:textId="3C682FB7" w:rsidR="006F0397" w:rsidRPr="00C310A4" w:rsidRDefault="00CA746F" w:rsidP="00C310A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>A History of Liverpool</w:t>
                      </w:r>
                    </w:p>
                    <w:p w14:paraId="17E6CB41" w14:textId="6329640E" w:rsidR="00511FDD" w:rsidRPr="00511FDD" w:rsidRDefault="00CA746F" w:rsidP="003F009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>History</w:t>
                      </w:r>
                      <w:r w:rsidR="006F0397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 K</w:t>
                      </w:r>
                      <w:r w:rsidR="00511FDD" w:rsidRPr="0025188E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NOWLEDGE ORGANISER </w:t>
                      </w:r>
                    </w:p>
                    <w:p w14:paraId="38940F90" w14:textId="77777777" w:rsidR="00511FDD" w:rsidRDefault="00511FDD"/>
                  </w:txbxContent>
                </v:textbox>
              </v:shape>
            </w:pict>
          </mc:Fallback>
        </mc:AlternateContent>
      </w:r>
      <w:r w:rsidR="00CA746F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3113AD4" wp14:editId="4EEC4A23">
                <wp:simplePos x="0" y="0"/>
                <wp:positionH relativeFrom="column">
                  <wp:posOffset>38100</wp:posOffset>
                </wp:positionH>
                <wp:positionV relativeFrom="paragraph">
                  <wp:posOffset>866775</wp:posOffset>
                </wp:positionV>
                <wp:extent cx="6677025" cy="4705350"/>
                <wp:effectExtent l="0" t="0" r="2857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470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243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43"/>
                            </w:tblGrid>
                            <w:tr w:rsidR="00293276" w14:paraId="6695D89E" w14:textId="77777777" w:rsidTr="008D793A">
                              <w:trPr>
                                <w:trHeight w:val="90"/>
                              </w:trPr>
                              <w:tc>
                                <w:tcPr>
                                  <w:tcW w:w="10243" w:type="dxa"/>
                                  <w:shd w:val="clear" w:color="auto" w:fill="A8D08D" w:themeFill="accent6" w:themeFillTint="99"/>
                                </w:tcPr>
                                <w:p w14:paraId="59888CFE" w14:textId="54DAA52D" w:rsidR="00293276" w:rsidRPr="00EA2F1A" w:rsidRDefault="00C310A4" w:rsidP="00945C00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  <w:t xml:space="preserve">Substantive Knowledge </w:t>
                                  </w:r>
                                </w:p>
                              </w:tc>
                            </w:tr>
                            <w:tr w:rsidR="00293276" w14:paraId="3B43ADA3" w14:textId="77777777" w:rsidTr="00CA746F">
                              <w:trPr>
                                <w:trHeight w:val="6426"/>
                              </w:trPr>
                              <w:tc>
                                <w:tcPr>
                                  <w:tcW w:w="10243" w:type="dxa"/>
                                </w:tcPr>
                                <w:p w14:paraId="21804032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1190 - Liverpool was known as ‘</w:t>
                                  </w:r>
                                  <w:proofErr w:type="spellStart"/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Lieurpul</w:t>
                                  </w:r>
                                  <w:proofErr w:type="spellEnd"/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’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502B73BD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2E03EEA1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1207 – Liverpool founded by King John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67E66F93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0E53597C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1715 – Liverpool's first official dock built 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2E9C9FEC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49AFEB36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The ports were used to 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import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 goods such as cotton, sugar, tea, cocoa from other parts of the world.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sz w:val="22"/>
                                      <w:szCs w:val="22"/>
                                    </w:rPr>
                                    <w:t>  </w:t>
                                  </w:r>
                                </w:p>
                                <w:p w14:paraId="7CDF6595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214905B5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The city of Liverpool became very wealthy from the trade the ports provided.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096CBEE8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2BE48F11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The Albert Dock is named after Prince Albert. He opened the dock in 1846  </w:t>
                                  </w:r>
                                </w:p>
                                <w:p w14:paraId="7A514F45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1C5B10F1" w14:textId="264F48BE" w:rsidR="00CA746F" w:rsidRPr="00CA746F" w:rsidRDefault="00CA746F" w:rsidP="00CA746F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Between 1700 and 1807, ships from Liverpool </w:t>
                                  </w:r>
                                  <w:r w:rsidR="00854A42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made many </w:t>
                                  </w:r>
                                  <w:r w:rsidR="00854A42" w:rsidRPr="00854A42">
                                    <w:rPr>
                                      <w:rFonts w:ascii="Century Gothic" w:hAnsi="Century Gothic" w:cs="Segoe UI"/>
                                      <w:b/>
                                      <w:color w:val="000000"/>
                                      <w:sz w:val="22"/>
                                      <w:szCs w:val="22"/>
                                    </w:rPr>
                                    <w:t>transatlantic</w:t>
                                  </w:r>
                                  <w:r w:rsidR="00854A42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crossings transporting approximately </w:t>
                                  </w:r>
                                  <w:r w:rsidR="00854A42"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1.5 million </w:t>
                                  </w:r>
                                  <w:r w:rsidR="00854A42" w:rsidRPr="00854A42">
                                    <w:rPr>
                                      <w:rFonts w:ascii="Century Gothic" w:hAnsi="Century Gothic" w:cs="Segoe UI"/>
                                      <w:b/>
                                      <w:color w:val="000000"/>
                                      <w:sz w:val="22"/>
                                      <w:szCs w:val="22"/>
                                    </w:rPr>
                                    <w:t>enslaved</w:t>
                                  </w:r>
                                  <w:r w:rsidR="00854A42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Africans.</w:t>
                                  </w:r>
                                </w:p>
                                <w:p w14:paraId="6CA59F3A" w14:textId="77777777" w:rsidR="00CA746F" w:rsidRPr="00CA746F" w:rsidRDefault="00CA746F" w:rsidP="00CA746F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28DA5E52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By 1792 Liverpool was firmly established as the leading slave port. </w:t>
                                  </w:r>
                                </w:p>
                                <w:p w14:paraId="5C613924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18DA139D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 Some people such as William Roscoe campaigned for the 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b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abolition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 of slavery. 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012F3958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0BB78724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Some people opposed the </w:t>
                                  </w:r>
                                  <w:r w:rsidRPr="00854A42">
                                    <w:rPr>
                                      <w:rFonts w:ascii="Century Gothic" w:hAnsi="Century Gothic" w:cs="Segoe UI"/>
                                      <w:b/>
                                      <w:color w:val="000000"/>
                                      <w:sz w:val="22"/>
                                      <w:szCs w:val="22"/>
                                    </w:rPr>
                                    <w:t>abolition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of slavery such as James Penny. </w:t>
                                  </w:r>
                                </w:p>
                                <w:p w14:paraId="1AC81CF7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0A0BE725" w14:textId="44B90105" w:rsid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In May 1941, the Liverpool Blitz took place due to the significance of the docks.</w:t>
                                  </w:r>
                                  <w:r w:rsidRPr="00CA746F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08690366" w14:textId="77777777" w:rsidR="00CA746F" w:rsidRPr="00CA746F" w:rsidRDefault="00CA746F" w:rsidP="00CA746F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DA41844" w14:textId="71D4FB1A" w:rsidR="00C310A4" w:rsidRPr="00C310A4" w:rsidRDefault="00C310A4" w:rsidP="004C2B96">
                                  <w:pPr>
                                    <w:pStyle w:val="paragraph"/>
                                    <w:spacing w:before="0" w:beforeAutospacing="0" w:after="0" w:afterAutospacing="0"/>
                                    <w:ind w:left="360" w:firstLine="60"/>
                                    <w:rPr>
                                      <w:rFonts w:ascii="Century Gothic" w:hAnsi="Century Gothic" w:cs="Arial"/>
                                      <w:color w:val="231F20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4C2B96" w14:paraId="799D7A65" w14:textId="77777777" w:rsidTr="008D793A">
                              <w:trPr>
                                <w:trHeight w:val="636"/>
                              </w:trPr>
                              <w:tc>
                                <w:tcPr>
                                  <w:tcW w:w="10243" w:type="dxa"/>
                                </w:tcPr>
                                <w:p w14:paraId="463EFDDA" w14:textId="77777777" w:rsidR="004C2B96" w:rsidRPr="004C2B96" w:rsidRDefault="004C2B96" w:rsidP="00CA746F">
                                  <w:pPr>
                                    <w:pStyle w:val="paragraph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E896AE" w14:textId="518FD9D9" w:rsidR="00293276" w:rsidRDefault="00293276" w:rsidP="002454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13AD4" id="Text Box 31" o:spid="_x0000_s1028" type="#_x0000_t202" style="position:absolute;margin-left:3pt;margin-top:68.25pt;width:525.75pt;height:370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10243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0243"/>
                      </w:tblGrid>
                      <w:tr w:rsidR="00293276" w14:paraId="6695D89E" w14:textId="77777777" w:rsidTr="008D793A">
                        <w:trPr>
                          <w:trHeight w:val="90"/>
                        </w:trPr>
                        <w:tc>
                          <w:tcPr>
                            <w:tcW w:w="10243" w:type="dxa"/>
                            <w:shd w:val="clear" w:color="auto" w:fill="A8D08D" w:themeFill="accent6" w:themeFillTint="99"/>
                          </w:tcPr>
                          <w:p w14:paraId="59888CFE" w14:textId="54DAA52D" w:rsidR="00293276" w:rsidRPr="00EA2F1A" w:rsidRDefault="00C310A4" w:rsidP="00945C00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Substantive Knowledge </w:t>
                            </w:r>
                          </w:p>
                        </w:tc>
                      </w:tr>
                      <w:tr w:rsidR="00293276" w14:paraId="3B43ADA3" w14:textId="77777777" w:rsidTr="00CA746F">
                        <w:trPr>
                          <w:trHeight w:val="6426"/>
                        </w:trPr>
                        <w:tc>
                          <w:tcPr>
                            <w:tcW w:w="10243" w:type="dxa"/>
                          </w:tcPr>
                          <w:p w14:paraId="21804032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1190 - Liverpool was known as ‘</w:t>
                            </w:r>
                            <w:proofErr w:type="spellStart"/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Lieurpul</w:t>
                            </w:r>
                            <w:proofErr w:type="spellEnd"/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’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02B73BD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E03EEA1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1207 – Liverpool founded by King John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7E66F93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E53597C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1715 – Liverpool's first official dock built 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E9C9FEC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9AFEB36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The ports were used to 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import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goods such as cotton, sugar, tea, cocoa from other parts of the world.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sz w:val="22"/>
                                <w:szCs w:val="22"/>
                              </w:rPr>
                              <w:t>  </w:t>
                            </w:r>
                          </w:p>
                          <w:p w14:paraId="7CDF6595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14905B5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The city of Liverpool became very wealthy from the trade the ports provided.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96CBEE8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BE48F11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The Albert Dock is named after Prince Albert. He opened the dock in 1846  </w:t>
                            </w:r>
                          </w:p>
                          <w:p w14:paraId="7A514F45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1C5B10F1" w14:textId="264F48BE" w:rsidR="00CA746F" w:rsidRPr="00CA746F" w:rsidRDefault="00CA746F" w:rsidP="00CA746F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Between 1700 and 1807, ships from Liverpool </w:t>
                            </w:r>
                            <w:r w:rsidR="00854A42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made many </w:t>
                            </w:r>
                            <w:r w:rsidR="00854A42" w:rsidRPr="00854A42">
                              <w:rPr>
                                <w:rFonts w:ascii="Century Gothic" w:hAnsi="Century Gothic" w:cs="Segoe UI"/>
                                <w:b/>
                                <w:color w:val="000000"/>
                                <w:sz w:val="22"/>
                                <w:szCs w:val="22"/>
                              </w:rPr>
                              <w:t>transatlantic</w:t>
                            </w:r>
                            <w:r w:rsidR="00854A42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 crossings transporting approximately </w:t>
                            </w:r>
                            <w:r w:rsidR="00854A42"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1.5 million </w:t>
                            </w:r>
                            <w:r w:rsidR="00854A42" w:rsidRPr="00854A42">
                              <w:rPr>
                                <w:rFonts w:ascii="Century Gothic" w:hAnsi="Century Gothic" w:cs="Segoe UI"/>
                                <w:b/>
                                <w:color w:val="000000"/>
                                <w:sz w:val="22"/>
                                <w:szCs w:val="22"/>
                              </w:rPr>
                              <w:t>enslaved</w:t>
                            </w:r>
                            <w:r w:rsidR="00854A42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 Africans.</w:t>
                            </w:r>
                          </w:p>
                          <w:p w14:paraId="6CA59F3A" w14:textId="77777777" w:rsidR="00CA746F" w:rsidRPr="00CA746F" w:rsidRDefault="00CA746F" w:rsidP="00CA746F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8DA5E52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By 1792 Liverpool was firmly established as the leading slave port. </w:t>
                            </w:r>
                          </w:p>
                          <w:p w14:paraId="5C613924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18DA139D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 Some people such as William Roscoe campaigned for the 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b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abolition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of slavery. 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12F3958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BB78724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Some people opposed the </w:t>
                            </w:r>
                            <w:r w:rsidRPr="00854A42">
                              <w:rPr>
                                <w:rFonts w:ascii="Century Gothic" w:hAnsi="Century Gothic" w:cs="Segoe UI"/>
                                <w:b/>
                                <w:color w:val="000000"/>
                                <w:sz w:val="22"/>
                                <w:szCs w:val="22"/>
                              </w:rPr>
                              <w:t>abolition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 of slavery such as James Penny. </w:t>
                            </w:r>
                          </w:p>
                          <w:p w14:paraId="1AC81CF7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A0BE725" w14:textId="44B90105" w:rsid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In May 1941, the Liverpool Blitz took place due to the significance of the docks.</w:t>
                            </w:r>
                            <w:r w:rsidRPr="00CA746F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8690366" w14:textId="77777777" w:rsidR="00CA746F" w:rsidRPr="00CA746F" w:rsidRDefault="00CA746F" w:rsidP="00CA746F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  <w:p w14:paraId="1DA41844" w14:textId="71D4FB1A" w:rsidR="00C310A4" w:rsidRPr="00C310A4" w:rsidRDefault="00C310A4" w:rsidP="004C2B96">
                            <w:pPr>
                              <w:pStyle w:val="paragraph"/>
                              <w:spacing w:before="0" w:beforeAutospacing="0" w:after="0" w:afterAutospacing="0"/>
                              <w:ind w:left="360" w:firstLine="60"/>
                              <w:rPr>
                                <w:rFonts w:ascii="Century Gothic" w:hAnsi="Century Gothic" w:cs="Arial"/>
                                <w:color w:val="231F2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  <w:tr w:rsidR="004C2B96" w14:paraId="799D7A65" w14:textId="77777777" w:rsidTr="008D793A">
                        <w:trPr>
                          <w:trHeight w:val="636"/>
                        </w:trPr>
                        <w:tc>
                          <w:tcPr>
                            <w:tcW w:w="10243" w:type="dxa"/>
                          </w:tcPr>
                          <w:p w14:paraId="463EFDDA" w14:textId="77777777" w:rsidR="004C2B96" w:rsidRPr="004C2B96" w:rsidRDefault="004C2B96" w:rsidP="00CA746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47E896AE" w14:textId="518FD9D9" w:rsidR="00293276" w:rsidRDefault="00293276" w:rsidP="0024541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C2B96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8E91B7F" wp14:editId="3114088B">
                <wp:simplePos x="0" y="0"/>
                <wp:positionH relativeFrom="margin">
                  <wp:posOffset>114300</wp:posOffset>
                </wp:positionH>
                <wp:positionV relativeFrom="paragraph">
                  <wp:posOffset>5524499</wp:posOffset>
                </wp:positionV>
                <wp:extent cx="6524625" cy="1381125"/>
                <wp:effectExtent l="0" t="0" r="9525" b="952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C305BD" w14:textId="279E066D" w:rsidR="00D03BEE" w:rsidRDefault="00854A42" w:rsidP="00DE1E9A">
                            <w:pPr>
                              <w:jc w:val="center"/>
                            </w:pPr>
                            <w:r w:rsidRPr="00854A42">
                              <w:rPr>
                                <w:noProof/>
                              </w:rPr>
                              <w:drawing>
                                <wp:inline distT="0" distB="0" distL="0" distR="0" wp14:anchorId="6EB0F10E" wp14:editId="151C90C9">
                                  <wp:extent cx="1475740" cy="1283335"/>
                                  <wp:effectExtent l="0" t="0" r="0" b="0"/>
                                  <wp:docPr id="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5740" cy="1283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C2B96">
                              <w:t xml:space="preserve">    </w:t>
                            </w:r>
                            <w:r w:rsidRPr="00854A42">
                              <w:rPr>
                                <w:noProof/>
                              </w:rPr>
                              <w:drawing>
                                <wp:inline distT="0" distB="0" distL="0" distR="0" wp14:anchorId="7E2C53AC" wp14:editId="0592F901">
                                  <wp:extent cx="1062990" cy="1283335"/>
                                  <wp:effectExtent l="0" t="0" r="3810" b="0"/>
                                  <wp:docPr id="6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1"/>
                                          <a:srcRect l="-1" t="1214" r="956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2990" cy="1283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854A42">
                              <w:rPr>
                                <w:noProof/>
                              </w:rPr>
                              <w:drawing>
                                <wp:inline distT="0" distB="0" distL="0" distR="0" wp14:anchorId="61AAE609" wp14:editId="7447C9F2">
                                  <wp:extent cx="1067435" cy="1283335"/>
                                  <wp:effectExtent l="0" t="0" r="0" b="0"/>
                                  <wp:docPr id="10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/>
                                          <a:srcRect l="3345" t="1887" r="3840" b="-1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7435" cy="1283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695531" wp14:editId="07F63197">
                                  <wp:extent cx="2409190" cy="128333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09190" cy="1283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DF508E" w14:textId="77777777" w:rsidR="00854A42" w:rsidRDefault="00854A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91B7F" id="Text Box 45" o:spid="_x0000_s1029" type="#_x0000_t202" style="position:absolute;margin-left:9pt;margin-top:435pt;width:513.75pt;height:108.7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" fillcolor="white [3201]" stroked="f" strokeweight=".5pt">
                <v:textbox>
                  <w:txbxContent>
                    <w:p w14:paraId="4FC305BD" w14:textId="279E066D" w:rsidR="00D03BEE" w:rsidRDefault="00854A42" w:rsidP="00DE1E9A">
                      <w:pPr>
                        <w:jc w:val="center"/>
                      </w:pPr>
                      <w:r w:rsidRPr="00854A42">
                        <w:rPr>
                          <w:noProof/>
                        </w:rPr>
                        <w:drawing>
                          <wp:inline distT="0" distB="0" distL="0" distR="0" wp14:anchorId="6EB0F10E" wp14:editId="151C90C9">
                            <wp:extent cx="1475740" cy="1283335"/>
                            <wp:effectExtent l="0" t="0" r="0" b="0"/>
                            <wp:docPr id="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5740" cy="1283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C2B96">
                        <w:t xml:space="preserve">    </w:t>
                      </w:r>
                      <w:r w:rsidRPr="00854A42">
                        <w:rPr>
                          <w:noProof/>
                        </w:rPr>
                        <w:drawing>
                          <wp:inline distT="0" distB="0" distL="0" distR="0" wp14:anchorId="7E2C53AC" wp14:editId="0592F901">
                            <wp:extent cx="1062990" cy="1283335"/>
                            <wp:effectExtent l="0" t="0" r="3810" b="0"/>
                            <wp:docPr id="6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5"/>
                                    <a:srcRect l="-1" t="1214" r="956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062990" cy="1283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854A42">
                        <w:rPr>
                          <w:noProof/>
                        </w:rPr>
                        <w:drawing>
                          <wp:inline distT="0" distB="0" distL="0" distR="0" wp14:anchorId="61AAE609" wp14:editId="7447C9F2">
                            <wp:extent cx="1067435" cy="1283335"/>
                            <wp:effectExtent l="0" t="0" r="0" b="0"/>
                            <wp:docPr id="10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6"/>
                                    <a:srcRect l="3345" t="1887" r="3840" b="-1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067435" cy="1283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4695531" wp14:editId="07F63197">
                            <wp:extent cx="2409190" cy="128333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09190" cy="1283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DF508E" w14:textId="77777777" w:rsidR="00854A42" w:rsidRDefault="00854A42"/>
                  </w:txbxContent>
                </v:textbox>
                <w10:wrap anchorx="margin"/>
              </v:shape>
            </w:pict>
          </mc:Fallback>
        </mc:AlternateContent>
      </w:r>
      <w:r w:rsidR="008D793A">
        <w:rPr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755B9550" wp14:editId="42DFBEA3">
                <wp:simplePos x="0" y="0"/>
                <wp:positionH relativeFrom="column">
                  <wp:posOffset>4249941</wp:posOffset>
                </wp:positionH>
                <wp:positionV relativeFrom="paragraph">
                  <wp:posOffset>441334</wp:posOffset>
                </wp:positionV>
                <wp:extent cx="1813444" cy="270456"/>
                <wp:effectExtent l="0" t="0" r="1587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44" cy="27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42E136" w14:textId="17CB385D" w:rsidR="00511FDD" w:rsidRPr="00511FDD" w:rsidRDefault="00F51A6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Year 4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A746F">
                              <w:rPr>
                                <w:rFonts w:ascii="Arial" w:hAnsi="Arial" w:cs="Arial"/>
                              </w:rPr>
                              <w:t>Autumn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9550" id="Text Box 5" o:spid="_x0000_s1030" type="#_x0000_t202" style="position:absolute;margin-left:334.65pt;margin-top:34.75pt;width:142.8pt;height:21.3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" fillcolor="white [3201]" strokecolor="white [3212]" strokeweight=".5pt">
                <v:textbox>
                  <w:txbxContent>
                    <w:p w14:paraId="1642E136" w14:textId="17CB385D" w:rsidR="00511FDD" w:rsidRPr="00511FDD" w:rsidRDefault="00F51A6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Year 4</w:t>
                      </w:r>
                      <w:r w:rsidR="00511FDD" w:rsidRPr="00511FDD">
                        <w:rPr>
                          <w:rFonts w:ascii="Arial" w:hAnsi="Arial" w:cs="Arial"/>
                        </w:rPr>
                        <w:t xml:space="preserve"> </w:t>
                      </w:r>
                      <w:r w:rsidR="00CA746F">
                        <w:rPr>
                          <w:rFonts w:ascii="Arial" w:hAnsi="Arial" w:cs="Arial"/>
                        </w:rPr>
                        <w:t>Autumn</w:t>
                      </w:r>
                      <w:r w:rsidR="00511FDD" w:rsidRPr="00511FDD">
                        <w:rPr>
                          <w:rFonts w:ascii="Arial" w:hAnsi="Arial" w:cs="Arial"/>
                        </w:rPr>
                        <w:t xml:space="preserve"> Term</w:t>
                      </w:r>
                    </w:p>
                  </w:txbxContent>
                </v:textbox>
              </v:shape>
            </w:pict>
          </mc:Fallback>
        </mc:AlternateContent>
      </w:r>
      <w:r w:rsidR="00C310A4">
        <w:rPr>
          <w:noProof/>
        </w:rPr>
        <w:drawing>
          <wp:inline distT="0" distB="0" distL="0" distR="0" wp14:anchorId="4B34E4BB" wp14:editId="4F86F2E1">
            <wp:extent cx="828675" cy="8657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67" cy="87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1FDD" w:rsidSect="00511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E75F5"/>
    <w:multiLevelType w:val="hybridMultilevel"/>
    <w:tmpl w:val="FE022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E4CA1"/>
    <w:multiLevelType w:val="hybridMultilevel"/>
    <w:tmpl w:val="1E482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395B45"/>
    <w:multiLevelType w:val="hybridMultilevel"/>
    <w:tmpl w:val="788057C4"/>
    <w:lvl w:ilvl="0" w:tplc="4F3E57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16920"/>
    <w:multiLevelType w:val="multilevel"/>
    <w:tmpl w:val="69EC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37E72"/>
    <w:multiLevelType w:val="multilevel"/>
    <w:tmpl w:val="5B0E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E074D"/>
    <w:multiLevelType w:val="hybridMultilevel"/>
    <w:tmpl w:val="E752D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6D65C5"/>
    <w:multiLevelType w:val="multilevel"/>
    <w:tmpl w:val="410A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DBA6A80"/>
    <w:multiLevelType w:val="hybridMultilevel"/>
    <w:tmpl w:val="02468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FF1952"/>
    <w:multiLevelType w:val="hybridMultilevel"/>
    <w:tmpl w:val="42820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347E2F"/>
    <w:multiLevelType w:val="hybridMultilevel"/>
    <w:tmpl w:val="5DA2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8F2213"/>
    <w:multiLevelType w:val="multilevel"/>
    <w:tmpl w:val="DEEC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AB7E5B"/>
    <w:multiLevelType w:val="hybridMultilevel"/>
    <w:tmpl w:val="9754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65634"/>
    <w:multiLevelType w:val="hybridMultilevel"/>
    <w:tmpl w:val="96746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245F6"/>
    <w:multiLevelType w:val="hybridMultilevel"/>
    <w:tmpl w:val="62168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885C4D"/>
    <w:multiLevelType w:val="hybridMultilevel"/>
    <w:tmpl w:val="81B2E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45652"/>
    <w:multiLevelType w:val="hybridMultilevel"/>
    <w:tmpl w:val="B5BE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E83B8B"/>
    <w:multiLevelType w:val="hybridMultilevel"/>
    <w:tmpl w:val="2428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1E4B5C"/>
    <w:multiLevelType w:val="multilevel"/>
    <w:tmpl w:val="85DC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826DF9"/>
    <w:multiLevelType w:val="hybridMultilevel"/>
    <w:tmpl w:val="847A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597F94"/>
    <w:multiLevelType w:val="hybridMultilevel"/>
    <w:tmpl w:val="56C63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BA5B8B"/>
    <w:multiLevelType w:val="hybridMultilevel"/>
    <w:tmpl w:val="6918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EA5DD4"/>
    <w:multiLevelType w:val="multilevel"/>
    <w:tmpl w:val="CF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832204"/>
    <w:multiLevelType w:val="hybridMultilevel"/>
    <w:tmpl w:val="5E8C8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BC6E01"/>
    <w:multiLevelType w:val="hybridMultilevel"/>
    <w:tmpl w:val="E16E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C3AAB"/>
    <w:multiLevelType w:val="multilevel"/>
    <w:tmpl w:val="D4C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3D19BD"/>
    <w:multiLevelType w:val="multilevel"/>
    <w:tmpl w:val="410A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9C48FB"/>
    <w:multiLevelType w:val="multilevel"/>
    <w:tmpl w:val="FA68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2E53CB"/>
    <w:multiLevelType w:val="hybridMultilevel"/>
    <w:tmpl w:val="8136681E"/>
    <w:lvl w:ilvl="0" w:tplc="F7FC24A0">
      <w:start w:val="5"/>
      <w:numFmt w:val="bullet"/>
      <w:lvlText w:val="-"/>
      <w:lvlJc w:val="left"/>
      <w:pPr>
        <w:ind w:left="2380" w:hanging="360"/>
      </w:pPr>
      <w:rPr>
        <w:rFonts w:ascii="Arial" w:eastAsia="Times New Roman" w:hAnsi="Arial" w:cs="Arial" w:hint="default"/>
        <w:color w:val="FA9600"/>
        <w:sz w:val="48"/>
      </w:rPr>
    </w:lvl>
    <w:lvl w:ilvl="1" w:tplc="08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</w:abstractNum>
  <w:abstractNum w:abstractNumId="28" w15:restartNumberingAfterBreak="0">
    <w:nsid w:val="730D0935"/>
    <w:multiLevelType w:val="multilevel"/>
    <w:tmpl w:val="C04A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B6287D"/>
    <w:multiLevelType w:val="hybridMultilevel"/>
    <w:tmpl w:val="FBF81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6E2A0C"/>
    <w:multiLevelType w:val="multilevel"/>
    <w:tmpl w:val="B6FA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D50008"/>
    <w:multiLevelType w:val="hybridMultilevel"/>
    <w:tmpl w:val="9F028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082448">
    <w:abstractNumId w:val="11"/>
  </w:num>
  <w:num w:numId="2" w16cid:durableId="699746527">
    <w:abstractNumId w:val="2"/>
  </w:num>
  <w:num w:numId="3" w16cid:durableId="1954245170">
    <w:abstractNumId w:val="15"/>
  </w:num>
  <w:num w:numId="4" w16cid:durableId="548612585">
    <w:abstractNumId w:val="22"/>
  </w:num>
  <w:num w:numId="5" w16cid:durableId="438719128">
    <w:abstractNumId w:val="9"/>
  </w:num>
  <w:num w:numId="6" w16cid:durableId="1160578812">
    <w:abstractNumId w:val="18"/>
  </w:num>
  <w:num w:numId="7" w16cid:durableId="1542596724">
    <w:abstractNumId w:val="13"/>
  </w:num>
  <w:num w:numId="8" w16cid:durableId="1747264277">
    <w:abstractNumId w:val="1"/>
  </w:num>
  <w:num w:numId="9" w16cid:durableId="1490637182">
    <w:abstractNumId w:val="8"/>
  </w:num>
  <w:num w:numId="10" w16cid:durableId="1200161631">
    <w:abstractNumId w:val="10"/>
  </w:num>
  <w:num w:numId="11" w16cid:durableId="1170412966">
    <w:abstractNumId w:val="28"/>
  </w:num>
  <w:num w:numId="12" w16cid:durableId="1895892114">
    <w:abstractNumId w:val="26"/>
  </w:num>
  <w:num w:numId="13" w16cid:durableId="1472167556">
    <w:abstractNumId w:val="19"/>
  </w:num>
  <w:num w:numId="14" w16cid:durableId="1880509788">
    <w:abstractNumId w:val="5"/>
  </w:num>
  <w:num w:numId="15" w16cid:durableId="585962571">
    <w:abstractNumId w:val="24"/>
  </w:num>
  <w:num w:numId="16" w16cid:durableId="926692156">
    <w:abstractNumId w:val="17"/>
  </w:num>
  <w:num w:numId="17" w16cid:durableId="1626933197">
    <w:abstractNumId w:val="7"/>
  </w:num>
  <w:num w:numId="18" w16cid:durableId="515122076">
    <w:abstractNumId w:val="4"/>
  </w:num>
  <w:num w:numId="19" w16cid:durableId="1188565191">
    <w:abstractNumId w:val="0"/>
  </w:num>
  <w:num w:numId="20" w16cid:durableId="1224104569">
    <w:abstractNumId w:val="30"/>
  </w:num>
  <w:num w:numId="21" w16cid:durableId="1307391326">
    <w:abstractNumId w:val="21"/>
  </w:num>
  <w:num w:numId="22" w16cid:durableId="1800417625">
    <w:abstractNumId w:val="3"/>
  </w:num>
  <w:num w:numId="23" w16cid:durableId="884485547">
    <w:abstractNumId w:val="12"/>
  </w:num>
  <w:num w:numId="24" w16cid:durableId="2130080612">
    <w:abstractNumId w:val="23"/>
  </w:num>
  <w:num w:numId="25" w16cid:durableId="1783643424">
    <w:abstractNumId w:val="16"/>
  </w:num>
  <w:num w:numId="26" w16cid:durableId="998192597">
    <w:abstractNumId w:val="29"/>
  </w:num>
  <w:num w:numId="27" w16cid:durableId="628901198">
    <w:abstractNumId w:val="27"/>
  </w:num>
  <w:num w:numId="28" w16cid:durableId="783496702">
    <w:abstractNumId w:val="20"/>
  </w:num>
  <w:num w:numId="29" w16cid:durableId="475270023">
    <w:abstractNumId w:val="31"/>
  </w:num>
  <w:num w:numId="30" w16cid:durableId="186602555">
    <w:abstractNumId w:val="14"/>
  </w:num>
  <w:num w:numId="31" w16cid:durableId="1666590772">
    <w:abstractNumId w:val="25"/>
  </w:num>
  <w:num w:numId="32" w16cid:durableId="6388467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DD"/>
    <w:rsid w:val="00030E71"/>
    <w:rsid w:val="00042DBC"/>
    <w:rsid w:val="00134375"/>
    <w:rsid w:val="001348B6"/>
    <w:rsid w:val="00137E9E"/>
    <w:rsid w:val="00164DA9"/>
    <w:rsid w:val="00197F7D"/>
    <w:rsid w:val="001A0B8A"/>
    <w:rsid w:val="001A3C00"/>
    <w:rsid w:val="001C4909"/>
    <w:rsid w:val="00212AF3"/>
    <w:rsid w:val="00240453"/>
    <w:rsid w:val="0024541F"/>
    <w:rsid w:val="00245946"/>
    <w:rsid w:val="0025188E"/>
    <w:rsid w:val="00293276"/>
    <w:rsid w:val="002B16D2"/>
    <w:rsid w:val="002E7BBB"/>
    <w:rsid w:val="00366630"/>
    <w:rsid w:val="003A517E"/>
    <w:rsid w:val="003C7701"/>
    <w:rsid w:val="003D11B7"/>
    <w:rsid w:val="003E07B8"/>
    <w:rsid w:val="003E511B"/>
    <w:rsid w:val="003F009D"/>
    <w:rsid w:val="00430840"/>
    <w:rsid w:val="004766ED"/>
    <w:rsid w:val="004A162C"/>
    <w:rsid w:val="004C2B96"/>
    <w:rsid w:val="0050751C"/>
    <w:rsid w:val="00511FDD"/>
    <w:rsid w:val="005847CB"/>
    <w:rsid w:val="005B2B54"/>
    <w:rsid w:val="005E486E"/>
    <w:rsid w:val="006361C2"/>
    <w:rsid w:val="00651895"/>
    <w:rsid w:val="00693DF6"/>
    <w:rsid w:val="00696C39"/>
    <w:rsid w:val="006A48E7"/>
    <w:rsid w:val="006A7C02"/>
    <w:rsid w:val="006C3F96"/>
    <w:rsid w:val="006D4299"/>
    <w:rsid w:val="006E6AB9"/>
    <w:rsid w:val="006F0397"/>
    <w:rsid w:val="00700AD3"/>
    <w:rsid w:val="007021CA"/>
    <w:rsid w:val="00703755"/>
    <w:rsid w:val="0073077D"/>
    <w:rsid w:val="00774992"/>
    <w:rsid w:val="008548C4"/>
    <w:rsid w:val="00854A42"/>
    <w:rsid w:val="00871885"/>
    <w:rsid w:val="00891142"/>
    <w:rsid w:val="008D1167"/>
    <w:rsid w:val="008D5E5A"/>
    <w:rsid w:val="008D6C11"/>
    <w:rsid w:val="008D793A"/>
    <w:rsid w:val="00945C00"/>
    <w:rsid w:val="00986B5D"/>
    <w:rsid w:val="009B45AF"/>
    <w:rsid w:val="00A174A5"/>
    <w:rsid w:val="00A82C42"/>
    <w:rsid w:val="00B01F50"/>
    <w:rsid w:val="00B75434"/>
    <w:rsid w:val="00B829DE"/>
    <w:rsid w:val="00BA65C7"/>
    <w:rsid w:val="00BB1DCB"/>
    <w:rsid w:val="00BD44DD"/>
    <w:rsid w:val="00C01459"/>
    <w:rsid w:val="00C26215"/>
    <w:rsid w:val="00C310A4"/>
    <w:rsid w:val="00C5350C"/>
    <w:rsid w:val="00C64A8C"/>
    <w:rsid w:val="00C707AB"/>
    <w:rsid w:val="00C85C0D"/>
    <w:rsid w:val="00CA746F"/>
    <w:rsid w:val="00CB7E0F"/>
    <w:rsid w:val="00CE5523"/>
    <w:rsid w:val="00D035CC"/>
    <w:rsid w:val="00D03BEE"/>
    <w:rsid w:val="00D17777"/>
    <w:rsid w:val="00D50072"/>
    <w:rsid w:val="00D90AB8"/>
    <w:rsid w:val="00DE1E9A"/>
    <w:rsid w:val="00DF10A0"/>
    <w:rsid w:val="00E05A03"/>
    <w:rsid w:val="00E23453"/>
    <w:rsid w:val="00E53919"/>
    <w:rsid w:val="00E65057"/>
    <w:rsid w:val="00E84CFE"/>
    <w:rsid w:val="00E874DB"/>
    <w:rsid w:val="00EA25CD"/>
    <w:rsid w:val="00EA2F1A"/>
    <w:rsid w:val="00EF396B"/>
    <w:rsid w:val="00F16778"/>
    <w:rsid w:val="00F23548"/>
    <w:rsid w:val="00F5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73CB"/>
  <w15:docId w15:val="{A733690E-B43A-4CE4-9403-9D4237A6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9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DC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rmalWeb">
    <w:name w:val="Normal (Web)"/>
    <w:basedOn w:val="Normal"/>
    <w:uiPriority w:val="99"/>
    <w:unhideWhenUsed/>
    <w:rsid w:val="00F167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23548"/>
  </w:style>
  <w:style w:type="paragraph" w:styleId="BalloonText">
    <w:name w:val="Balloon Text"/>
    <w:basedOn w:val="Normal"/>
    <w:link w:val="BalloonTextChar"/>
    <w:uiPriority w:val="99"/>
    <w:semiHidden/>
    <w:unhideWhenUsed/>
    <w:rsid w:val="0050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1C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ragraph">
    <w:name w:val="paragraph"/>
    <w:basedOn w:val="Normal"/>
    <w:rsid w:val="00C310A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310A4"/>
  </w:style>
  <w:style w:type="character" w:styleId="Strong">
    <w:name w:val="Strong"/>
    <w:basedOn w:val="DefaultParagraphFont"/>
    <w:uiPriority w:val="22"/>
    <w:qFormat/>
    <w:rsid w:val="00C310A4"/>
    <w:rPr>
      <w:b/>
      <w:bCs/>
    </w:rPr>
  </w:style>
  <w:style w:type="character" w:customStyle="1" w:styleId="eop">
    <w:name w:val="eop"/>
    <w:basedOn w:val="DefaultParagraphFont"/>
    <w:rsid w:val="00F51A6B"/>
  </w:style>
  <w:style w:type="character" w:customStyle="1" w:styleId="muxgbd">
    <w:name w:val="muxgbd"/>
    <w:basedOn w:val="DefaultParagraphFont"/>
    <w:rsid w:val="00C707AB"/>
  </w:style>
  <w:style w:type="character" w:styleId="Emphasis">
    <w:name w:val="Emphasis"/>
    <w:basedOn w:val="DefaultParagraphFont"/>
    <w:uiPriority w:val="20"/>
    <w:qFormat/>
    <w:rsid w:val="00C707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1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3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6.gi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50.png"/><Relationship Id="rId2" Type="http://schemas.openxmlformats.org/officeDocument/2006/relationships/customXml" Target="../customXml/item2.xml"/><Relationship Id="rId16" Type="http://schemas.openxmlformats.org/officeDocument/2006/relationships/image" Target="media/image4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30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5A1C82C5214D49ABC6EEF409B86C80" ma:contentTypeVersion="6" ma:contentTypeDescription="Create a new document." ma:contentTypeScope="" ma:versionID="77fc2059a19b2a31155a10364fc90266">
  <xsd:schema xmlns:xsd="http://www.w3.org/2001/XMLSchema" xmlns:xs="http://www.w3.org/2001/XMLSchema" xmlns:p="http://schemas.microsoft.com/office/2006/metadata/properties" xmlns:ns2="5f51cdae-56b4-4647-8521-2d7e8267a85a" xmlns:ns3="15add64c-e903-4665-9aff-0338752e5317" targetNamespace="http://schemas.microsoft.com/office/2006/metadata/properties" ma:root="true" ma:fieldsID="003bc74700be48d8dfb72e43289e8528" ns2:_="" ns3:_="">
    <xsd:import namespace="5f51cdae-56b4-4647-8521-2d7e8267a85a"/>
    <xsd:import namespace="15add64c-e903-4665-9aff-0338752e53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51cdae-56b4-4647-8521-2d7e8267a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dd64c-e903-4665-9aff-0338752e531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FF46B6-2542-4FD3-86FF-DBF0BAF638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940706-EEE6-479E-A0AD-F0376F1DA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DED4F-745E-4EE7-AE9C-6243AD8572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B0F48A-44F8-4307-BE96-51E93DAF2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51cdae-56b4-4647-8521-2d7e8267a85a"/>
    <ds:schemaRef ds:uri="15add64c-e903-4665-9aff-0338752e53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CWAC Shared Services ICT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Reynolds</dc:creator>
  <cp:lastModifiedBy>Joseph Anderson</cp:lastModifiedBy>
  <cp:revision>2</cp:revision>
  <cp:lastPrinted>2023-04-04T11:05:00Z</cp:lastPrinted>
  <dcterms:created xsi:type="dcterms:W3CDTF">2024-09-01T13:09:00Z</dcterms:created>
  <dcterms:modified xsi:type="dcterms:W3CDTF">2024-09-01T13:09:00Z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0x0101001C5A1C82C5214D49ABC6EEF409B86C80</vt:lpwstr>
  </property>
</Properties>
</file>